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65A2BBCB" w14:textId="77777777" w:rsidR="009B3141" w:rsidRPr="006B56FD" w:rsidRDefault="009B3141" w:rsidP="009B3141">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2F0B454C" w14:textId="77777777" w:rsidR="009B3141" w:rsidRPr="006B56FD" w:rsidRDefault="009B3141" w:rsidP="009B3141">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5E6E3353" w14:textId="77777777" w:rsidR="009B3141" w:rsidRDefault="009B3141" w:rsidP="009B3141">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p>
          <w:p w14:paraId="44B3D244" w14:textId="77777777" w:rsidR="009B3141" w:rsidRDefault="009B3141" w:rsidP="009B3141">
            <w:pPr>
              <w:spacing w:before="120" w:after="120"/>
              <w:contextualSpacing/>
              <w:jc w:val="center"/>
              <w:rPr>
                <w:rFonts w:asciiTheme="minorHAnsi" w:hAnsiTheme="minorHAnsi" w:cstheme="minorHAnsi"/>
              </w:rPr>
            </w:pPr>
            <w:r w:rsidRPr="006B56FD">
              <w:rPr>
                <w:rFonts w:asciiTheme="minorHAnsi" w:hAnsiTheme="minorHAnsi" w:cstheme="minorHAnsi"/>
                <w:b/>
              </w:rPr>
              <w:t xml:space="preserve">Oddział </w:t>
            </w:r>
            <w:r w:rsidRPr="008A06EE">
              <w:rPr>
                <w:rFonts w:asciiTheme="minorHAnsi" w:hAnsiTheme="minorHAnsi" w:cstheme="minorHAnsi"/>
                <w:b/>
              </w:rPr>
              <w:t>Białystok</w:t>
            </w:r>
            <w:r>
              <w:rPr>
                <w:rFonts w:asciiTheme="minorHAnsi" w:hAnsiTheme="minorHAnsi" w:cstheme="minorHAnsi"/>
              </w:rPr>
              <w:t xml:space="preserve"> </w:t>
            </w:r>
          </w:p>
          <w:p w14:paraId="41964FBF" w14:textId="77777777" w:rsidR="009B3141" w:rsidRPr="00E2272D" w:rsidRDefault="009B3141" w:rsidP="009B3141">
            <w:pPr>
              <w:spacing w:before="120" w:after="120"/>
              <w:contextualSpacing/>
              <w:jc w:val="center"/>
              <w:rPr>
                <w:rFonts w:ascii="Verdana" w:hAnsi="Verdana" w:cstheme="minorHAnsi"/>
                <w:color w:val="000000"/>
              </w:rPr>
            </w:pPr>
            <w:r w:rsidRPr="00E2272D">
              <w:rPr>
                <w:rFonts w:ascii="Verdana" w:hAnsi="Verdana" w:cstheme="minorHAnsi"/>
                <w:color w:val="000000"/>
              </w:rPr>
              <w:t>ul. Elektryczna 13</w:t>
            </w:r>
          </w:p>
          <w:p w14:paraId="3F4CA6ED" w14:textId="3E7E3272" w:rsidR="00B67D39" w:rsidRPr="006B56FD" w:rsidRDefault="009B3141" w:rsidP="009B3141">
            <w:pPr>
              <w:spacing w:line="360" w:lineRule="auto"/>
              <w:jc w:val="center"/>
              <w:rPr>
                <w:rFonts w:asciiTheme="minorHAnsi" w:eastAsiaTheme="majorEastAsia" w:hAnsiTheme="minorHAnsi" w:cstheme="minorHAnsi"/>
                <w:i/>
                <w:iCs/>
              </w:rPr>
            </w:pPr>
            <w:r w:rsidRPr="00E2272D">
              <w:rPr>
                <w:rFonts w:ascii="Verdana" w:hAnsi="Verdana" w:cstheme="minorHAnsi"/>
                <w:color w:val="000000"/>
              </w:rPr>
              <w:t>15-950 Białystok</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7000FB1D" w:rsidR="00381365" w:rsidRPr="002B6A08" w:rsidRDefault="00B67D39" w:rsidP="002B6A08">
      <w:pPr>
        <w:pStyle w:val="Nagwek2"/>
        <w:numPr>
          <w:ilvl w:val="0"/>
          <w:numId w:val="0"/>
        </w:numPr>
        <w:spacing w:before="0" w:after="0"/>
        <w:rPr>
          <w:color w:val="000000"/>
          <w:spacing w:val="-15"/>
        </w:rPr>
      </w:pPr>
      <w:r w:rsidRPr="002B6A08">
        <w:rPr>
          <w:rFonts w:cstheme="minorHAnsi"/>
          <w:lang w:eastAsia="pl-PL"/>
        </w:rPr>
        <w:t xml:space="preserve">Dotyczy postępowania zakupowego nr </w:t>
      </w:r>
      <w:r w:rsidR="004D2A45" w:rsidRPr="004E41D8">
        <w:rPr>
          <w:rFonts w:cstheme="minorHAnsi"/>
          <w:b/>
          <w:bCs/>
          <w:lang w:eastAsia="pl-PL"/>
        </w:rPr>
        <w:t>POST/DYS/OB/G</w:t>
      </w:r>
      <w:r w:rsidR="00A86830" w:rsidRPr="004E41D8">
        <w:rPr>
          <w:rFonts w:cstheme="minorHAnsi"/>
          <w:b/>
          <w:bCs/>
          <w:lang w:eastAsia="pl-PL"/>
        </w:rPr>
        <w:t>Z</w:t>
      </w:r>
      <w:r w:rsidR="00443933" w:rsidRPr="004E41D8">
        <w:rPr>
          <w:rFonts w:cstheme="minorHAnsi"/>
          <w:b/>
          <w:bCs/>
          <w:lang w:eastAsia="pl-PL"/>
        </w:rPr>
        <w:t>/0</w:t>
      </w:r>
      <w:r w:rsidR="00287762">
        <w:rPr>
          <w:rFonts w:cstheme="minorHAnsi"/>
          <w:b/>
          <w:bCs/>
          <w:lang w:eastAsia="pl-PL"/>
        </w:rPr>
        <w:t>1071</w:t>
      </w:r>
      <w:r w:rsidR="004D2A45" w:rsidRPr="004E41D8">
        <w:rPr>
          <w:rFonts w:cstheme="minorHAnsi"/>
          <w:b/>
          <w:bCs/>
          <w:lang w:eastAsia="pl-PL"/>
        </w:rPr>
        <w:t>/202</w:t>
      </w:r>
      <w:r w:rsidR="0025252D">
        <w:rPr>
          <w:rFonts w:cstheme="minorHAnsi"/>
          <w:b/>
          <w:bCs/>
          <w:lang w:eastAsia="pl-PL"/>
        </w:rPr>
        <w:t>6</w:t>
      </w:r>
      <w:r w:rsidR="004D2A45" w:rsidRPr="002B6A08">
        <w:rPr>
          <w:rFonts w:cstheme="minorHAnsi"/>
          <w:lang w:eastAsia="pl-PL"/>
        </w:rPr>
        <w:t>,</w:t>
      </w:r>
      <w:r w:rsidRPr="002B6A08">
        <w:rPr>
          <w:rFonts w:cstheme="minorHAnsi"/>
          <w:lang w:eastAsia="pl-PL"/>
        </w:rPr>
        <w:t xml:space="preserve"> prowadzonego w trybie przetargu nieograniczonego pn</w:t>
      </w:r>
      <w:r w:rsidR="004D2A45" w:rsidRPr="002B6A08">
        <w:rPr>
          <w:rFonts w:cstheme="minorHAnsi"/>
          <w:lang w:eastAsia="pl-PL"/>
        </w:rPr>
        <w:t xml:space="preserve">. </w:t>
      </w:r>
      <w:r w:rsidR="00287762" w:rsidRPr="00004B74">
        <w:rPr>
          <w:rFonts w:cstheme="minorHAnsi"/>
          <w:b/>
          <w:bCs/>
        </w:rPr>
        <w:t>Budowa sieci SN i nN w celu zasilenia nowych odbiorców na terenie działalności PGE Dystrybucja S.A. Oddział Białystok Rejon Energetyczny Białystok Miasto, Białystok Teren, Suwałki - 5 części</w:t>
      </w:r>
      <w:r w:rsidR="00287762">
        <w:rPr>
          <w:rFonts w:cstheme="minorHAnsi"/>
          <w:b/>
          <w:bCs/>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60FB0FB5" w14:textId="77777777" w:rsidR="00287762" w:rsidRDefault="00287762" w:rsidP="00287762">
      <w:pPr>
        <w:spacing w:line="240" w:lineRule="exact"/>
        <w:ind w:firstLine="284"/>
        <w:jc w:val="both"/>
        <w:rPr>
          <w:rFonts w:cstheme="minorHAnsi"/>
          <w:b/>
          <w:szCs w:val="18"/>
          <w:lang w:eastAsia="pl-PL"/>
        </w:rPr>
      </w:pPr>
    </w:p>
    <w:p w14:paraId="146A319A" w14:textId="3607B6C2" w:rsidR="00287762" w:rsidRPr="00A00274" w:rsidRDefault="00287762" w:rsidP="00287762">
      <w:pPr>
        <w:spacing w:line="240" w:lineRule="exact"/>
        <w:ind w:firstLine="284"/>
        <w:jc w:val="both"/>
        <w:rPr>
          <w:rFonts w:cstheme="minorHAnsi"/>
          <w:b/>
          <w:szCs w:val="18"/>
          <w:lang w:eastAsia="pl-PL"/>
        </w:rPr>
      </w:pPr>
      <w:r w:rsidRPr="00A00274">
        <w:rPr>
          <w:rFonts w:cstheme="minorHAnsi"/>
          <w:b/>
          <w:szCs w:val="18"/>
          <w:lang w:eastAsia="pl-PL"/>
        </w:rPr>
        <w:t xml:space="preserve">OSOBA UPRAWNIONA DO UDZIAŁU W AUKCJI ELEKTRONICZNEJ: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9"/>
      </w:tblGrid>
      <w:tr w:rsidR="00287762" w:rsidRPr="00F71E5C" w14:paraId="1A05FCAB" w14:textId="77777777" w:rsidTr="000126BC">
        <w:tc>
          <w:tcPr>
            <w:tcW w:w="2694" w:type="dxa"/>
            <w:shd w:val="clear" w:color="auto" w:fill="F2F2F2" w:themeFill="background1" w:themeFillShade="F2"/>
          </w:tcPr>
          <w:p w14:paraId="48FDA6EE" w14:textId="77777777" w:rsidR="00287762" w:rsidRPr="00A00274" w:rsidRDefault="00287762" w:rsidP="000126BC">
            <w:pPr>
              <w:spacing w:before="100" w:line="240" w:lineRule="exact"/>
              <w:ind w:left="426" w:hanging="426"/>
              <w:jc w:val="center"/>
              <w:rPr>
                <w:rFonts w:cstheme="minorHAnsi"/>
                <w:szCs w:val="18"/>
              </w:rPr>
            </w:pPr>
            <w:r w:rsidRPr="00A00274">
              <w:rPr>
                <w:rFonts w:cstheme="minorHAnsi"/>
                <w:szCs w:val="18"/>
              </w:rPr>
              <w:t>Imię i nazwisko</w:t>
            </w:r>
          </w:p>
        </w:tc>
        <w:tc>
          <w:tcPr>
            <w:tcW w:w="7229" w:type="dxa"/>
          </w:tcPr>
          <w:p w14:paraId="45F9C4F6" w14:textId="77777777" w:rsidR="00287762" w:rsidRPr="00A00274" w:rsidRDefault="00287762" w:rsidP="000126BC">
            <w:pPr>
              <w:spacing w:before="100" w:line="240" w:lineRule="exact"/>
              <w:rPr>
                <w:rFonts w:cstheme="minorHAnsi"/>
                <w:szCs w:val="18"/>
              </w:rPr>
            </w:pPr>
          </w:p>
        </w:tc>
      </w:tr>
      <w:tr w:rsidR="00287762" w:rsidRPr="00F71E5C" w14:paraId="51303B07" w14:textId="77777777" w:rsidTr="000126BC">
        <w:tc>
          <w:tcPr>
            <w:tcW w:w="2694" w:type="dxa"/>
            <w:shd w:val="clear" w:color="auto" w:fill="F2F2F2" w:themeFill="background1" w:themeFillShade="F2"/>
          </w:tcPr>
          <w:p w14:paraId="72BAE3CA" w14:textId="77777777" w:rsidR="00287762" w:rsidRPr="00A00274" w:rsidRDefault="00287762" w:rsidP="000126BC">
            <w:pPr>
              <w:spacing w:before="100" w:line="240" w:lineRule="exact"/>
              <w:ind w:left="426" w:hanging="426"/>
              <w:jc w:val="center"/>
              <w:rPr>
                <w:rFonts w:cstheme="minorHAnsi"/>
                <w:szCs w:val="18"/>
              </w:rPr>
            </w:pPr>
            <w:r w:rsidRPr="00A00274">
              <w:rPr>
                <w:rFonts w:cstheme="minorHAnsi"/>
                <w:szCs w:val="18"/>
              </w:rPr>
              <w:t>Firma i adres</w:t>
            </w:r>
          </w:p>
        </w:tc>
        <w:tc>
          <w:tcPr>
            <w:tcW w:w="7229" w:type="dxa"/>
          </w:tcPr>
          <w:p w14:paraId="06C1BB04" w14:textId="77777777" w:rsidR="00287762" w:rsidRPr="00A00274" w:rsidRDefault="00287762" w:rsidP="000126BC">
            <w:pPr>
              <w:spacing w:before="100" w:line="240" w:lineRule="exact"/>
              <w:rPr>
                <w:rFonts w:cstheme="minorHAnsi"/>
                <w:szCs w:val="18"/>
              </w:rPr>
            </w:pPr>
          </w:p>
        </w:tc>
      </w:tr>
      <w:tr w:rsidR="00287762" w:rsidRPr="00F71E5C" w14:paraId="008694D2" w14:textId="77777777" w:rsidTr="000126BC">
        <w:tc>
          <w:tcPr>
            <w:tcW w:w="2694" w:type="dxa"/>
            <w:shd w:val="clear" w:color="auto" w:fill="F2F2F2" w:themeFill="background1" w:themeFillShade="F2"/>
          </w:tcPr>
          <w:p w14:paraId="42556CAF" w14:textId="77777777" w:rsidR="00287762" w:rsidRPr="00A00274" w:rsidRDefault="00287762" w:rsidP="000126BC">
            <w:pPr>
              <w:spacing w:before="100" w:line="240" w:lineRule="exact"/>
              <w:ind w:left="426" w:hanging="426"/>
              <w:jc w:val="center"/>
              <w:rPr>
                <w:rFonts w:cstheme="minorHAnsi"/>
                <w:szCs w:val="18"/>
              </w:rPr>
            </w:pPr>
            <w:r w:rsidRPr="00A00274">
              <w:rPr>
                <w:rFonts w:cstheme="minorHAnsi"/>
                <w:szCs w:val="18"/>
              </w:rPr>
              <w:t>Telefon</w:t>
            </w:r>
          </w:p>
        </w:tc>
        <w:tc>
          <w:tcPr>
            <w:tcW w:w="7229" w:type="dxa"/>
          </w:tcPr>
          <w:p w14:paraId="62375A0D" w14:textId="77777777" w:rsidR="00287762" w:rsidRPr="00A00274" w:rsidRDefault="00287762" w:rsidP="000126BC">
            <w:pPr>
              <w:spacing w:before="100" w:line="240" w:lineRule="exact"/>
              <w:rPr>
                <w:rFonts w:cstheme="minorHAnsi"/>
                <w:szCs w:val="18"/>
              </w:rPr>
            </w:pPr>
          </w:p>
        </w:tc>
      </w:tr>
      <w:tr w:rsidR="00287762" w:rsidRPr="00F71E5C" w14:paraId="4FE74C19" w14:textId="77777777" w:rsidTr="000126BC">
        <w:tc>
          <w:tcPr>
            <w:tcW w:w="2694" w:type="dxa"/>
            <w:shd w:val="clear" w:color="auto" w:fill="F2F2F2" w:themeFill="background1" w:themeFillShade="F2"/>
          </w:tcPr>
          <w:p w14:paraId="4607E593" w14:textId="77777777" w:rsidR="00287762" w:rsidRPr="00A00274" w:rsidRDefault="00287762" w:rsidP="000126BC">
            <w:pPr>
              <w:spacing w:before="100" w:line="240" w:lineRule="exact"/>
              <w:ind w:left="426" w:hanging="426"/>
              <w:jc w:val="center"/>
              <w:rPr>
                <w:rFonts w:cstheme="minorHAnsi"/>
                <w:szCs w:val="18"/>
              </w:rPr>
            </w:pPr>
            <w:r w:rsidRPr="00A00274">
              <w:rPr>
                <w:rFonts w:cstheme="minorHAnsi"/>
                <w:szCs w:val="18"/>
              </w:rPr>
              <w:t>e-mail</w:t>
            </w:r>
          </w:p>
        </w:tc>
        <w:tc>
          <w:tcPr>
            <w:tcW w:w="7229" w:type="dxa"/>
          </w:tcPr>
          <w:p w14:paraId="37FF1577" w14:textId="77777777" w:rsidR="00287762" w:rsidRPr="00A00274" w:rsidRDefault="00287762" w:rsidP="000126BC">
            <w:pPr>
              <w:spacing w:before="100" w:line="240" w:lineRule="exact"/>
              <w:rPr>
                <w:rFonts w:cstheme="minorHAnsi"/>
                <w:szCs w:val="18"/>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1F759505" w14:textId="7CE2A3F3" w:rsidR="00287762" w:rsidRPr="00287762" w:rsidRDefault="0025252D" w:rsidP="00287762">
      <w:pPr>
        <w:spacing w:after="0"/>
        <w:ind w:left="40"/>
        <w:jc w:val="both"/>
        <w:rPr>
          <w:rFonts w:ascii="Verdana" w:hAnsi="Verdana" w:cstheme="minorHAnsi"/>
          <w:b/>
          <w:sz w:val="20"/>
          <w:szCs w:val="20"/>
        </w:rPr>
      </w:pPr>
      <w:r w:rsidRPr="00287762">
        <w:rPr>
          <w:rFonts w:cstheme="minorHAnsi"/>
          <w:b/>
          <w:sz w:val="20"/>
          <w:szCs w:val="20"/>
        </w:rPr>
        <w:t xml:space="preserve">Część 1: </w:t>
      </w:r>
      <w:r w:rsidR="00287762" w:rsidRPr="00287762">
        <w:rPr>
          <w:rFonts w:ascii="Verdana" w:hAnsi="Verdana" w:cs="Arial"/>
          <w:sz w:val="20"/>
          <w:szCs w:val="20"/>
          <w:shd w:val="clear" w:color="auto" w:fill="FDFDFD"/>
        </w:rPr>
        <w:t>Budowa sieci kablowej SN i nN oraz stacji transformatorowej SN/nN w celu zasilenia nowych odbiorców w m. Porosły ul. Łąkowa dz. nr 141/100 – dokumentacja nr 1/2026/1</w:t>
      </w:r>
    </w:p>
    <w:p w14:paraId="62A79A15" w14:textId="049FA798" w:rsidR="0025252D" w:rsidRDefault="0025252D" w:rsidP="0025252D">
      <w:pPr>
        <w:pStyle w:val="Nagwek2"/>
        <w:widowControl w:val="0"/>
        <w:numPr>
          <w:ilvl w:val="0"/>
          <w:numId w:val="0"/>
        </w:numPr>
        <w:spacing w:before="120" w:after="120" w:line="240" w:lineRule="exact"/>
        <w:rPr>
          <w:rFonts w:cstheme="minorHAnsi"/>
          <w:b/>
        </w:rPr>
      </w:pPr>
    </w:p>
    <w:p w14:paraId="6ED662D9" w14:textId="2FB88C81" w:rsidR="00DE419B" w:rsidRPr="00E035CE" w:rsidRDefault="00B67D39" w:rsidP="00E035CE">
      <w:pPr>
        <w:spacing w:before="100" w:beforeAutospacing="1" w:after="100" w:afterAutospacing="1" w:line="276" w:lineRule="auto"/>
        <w:rPr>
          <w:rFonts w:cstheme="minorHAnsi"/>
          <w:szCs w:val="18"/>
        </w:rPr>
      </w:pPr>
      <w:r w:rsidRPr="00E035CE">
        <w:rPr>
          <w:rFonts w:cstheme="minorHAnsi"/>
          <w:b/>
          <w:szCs w:val="18"/>
        </w:rPr>
        <w:lastRenderedPageBreak/>
        <w:t>Cena netto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10623AB5" w14:textId="33B2FF44" w:rsidR="00DE419B" w:rsidRPr="00E035CE" w:rsidRDefault="00B67D39" w:rsidP="00E035CE">
      <w:pPr>
        <w:spacing w:before="100" w:beforeAutospacing="1" w:after="100" w:afterAutospacing="1" w:line="276" w:lineRule="auto"/>
        <w:rPr>
          <w:rFonts w:cstheme="minorHAnsi"/>
          <w:szCs w:val="18"/>
        </w:rPr>
      </w:pPr>
      <w:r w:rsidRPr="00E035CE">
        <w:rPr>
          <w:rFonts w:cstheme="minorHAnsi"/>
          <w:b/>
          <w:szCs w:val="18"/>
        </w:rPr>
        <w:t>Wartość podatku VAT</w:t>
      </w:r>
      <w:r w:rsidRPr="00E035CE">
        <w:rPr>
          <w:rFonts w:cstheme="minorHAnsi"/>
          <w:szCs w:val="18"/>
        </w:rPr>
        <w:t xml:space="preserve"> .................. </w:t>
      </w:r>
      <w:r w:rsidRPr="00E035CE">
        <w:rPr>
          <w:rFonts w:cstheme="minorHAnsi"/>
          <w:b/>
          <w:szCs w:val="18"/>
        </w:rPr>
        <w:t>zł,</w:t>
      </w:r>
      <w:r w:rsidRPr="00E035CE">
        <w:rPr>
          <w:rFonts w:cstheme="minorHAnsi"/>
          <w:szCs w:val="18"/>
        </w:rPr>
        <w:t xml:space="preserve">   według stawki ……..…. %</w:t>
      </w:r>
    </w:p>
    <w:p w14:paraId="077B2539" w14:textId="35B3F0A2" w:rsidR="00E035CE" w:rsidRDefault="00B67D39" w:rsidP="004E41D8">
      <w:pPr>
        <w:spacing w:before="100" w:beforeAutospacing="1" w:after="100" w:afterAutospacing="1" w:line="276" w:lineRule="auto"/>
        <w:rPr>
          <w:rFonts w:cstheme="minorHAnsi"/>
          <w:szCs w:val="18"/>
        </w:rPr>
      </w:pPr>
      <w:r w:rsidRPr="00E035CE">
        <w:rPr>
          <w:rFonts w:cstheme="minorHAnsi"/>
          <w:b/>
          <w:szCs w:val="18"/>
        </w:rPr>
        <w:t>Cena brutto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2E9D6A1C" w14:textId="21AB9654" w:rsidR="0025252D" w:rsidRPr="00287762" w:rsidRDefault="0025252D" w:rsidP="0025252D">
      <w:pPr>
        <w:spacing w:after="0"/>
        <w:ind w:left="40"/>
        <w:jc w:val="both"/>
        <w:rPr>
          <w:rFonts w:ascii="Verdana" w:hAnsi="Verdana" w:cs="Arial"/>
          <w:b/>
          <w:sz w:val="20"/>
          <w:szCs w:val="20"/>
          <w:shd w:val="clear" w:color="auto" w:fill="FDFDFD"/>
        </w:rPr>
      </w:pPr>
      <w:r w:rsidRPr="00287762">
        <w:rPr>
          <w:rFonts w:cstheme="minorHAnsi"/>
          <w:b/>
          <w:sz w:val="20"/>
          <w:szCs w:val="20"/>
        </w:rPr>
        <w:t xml:space="preserve">Część 2: </w:t>
      </w:r>
      <w:r w:rsidR="00287762" w:rsidRPr="00287762">
        <w:rPr>
          <w:rFonts w:cstheme="minorHAnsi"/>
          <w:bCs/>
          <w:sz w:val="20"/>
          <w:szCs w:val="20"/>
        </w:rPr>
        <w:t>Budowa sieci kablowej SN i nN oraz stacji transformatorowej SN/nN w celu zasilenia nowych odbiorców w m. Dobrzyniewo Duże ul. Żwirowa dz. nr 366/8 – dokumentacja nr 1/2026/2</w:t>
      </w:r>
    </w:p>
    <w:p w14:paraId="3794A4C1" w14:textId="67FC7236" w:rsidR="0025252D" w:rsidRPr="00E035CE" w:rsidRDefault="0025252D" w:rsidP="0025252D">
      <w:pPr>
        <w:pStyle w:val="Nagwek2"/>
        <w:widowControl w:val="0"/>
        <w:numPr>
          <w:ilvl w:val="0"/>
          <w:numId w:val="0"/>
        </w:numPr>
        <w:spacing w:before="120" w:after="120" w:line="240" w:lineRule="exact"/>
        <w:rPr>
          <w:rFonts w:cstheme="minorHAnsi"/>
        </w:rPr>
      </w:pPr>
      <w:r w:rsidRPr="00E035CE">
        <w:rPr>
          <w:rFonts w:cstheme="minorHAnsi"/>
          <w:b/>
        </w:rPr>
        <w:t>Cena netto</w:t>
      </w:r>
      <w:r w:rsidRPr="00E035CE">
        <w:rPr>
          <w:rFonts w:cstheme="minorHAnsi"/>
        </w:rPr>
        <w:t xml:space="preserve"> ..................................... </w:t>
      </w:r>
      <w:r w:rsidRPr="00E035CE">
        <w:rPr>
          <w:rFonts w:cstheme="minorHAnsi"/>
          <w:b/>
        </w:rPr>
        <w:t>zł</w:t>
      </w:r>
      <w:r w:rsidRPr="00E035CE">
        <w:rPr>
          <w:rFonts w:cstheme="minorHAnsi"/>
        </w:rPr>
        <w:t xml:space="preserve"> (słownie ........................................)</w:t>
      </w:r>
    </w:p>
    <w:p w14:paraId="5C815C80" w14:textId="77777777" w:rsidR="0025252D" w:rsidRPr="00E035CE" w:rsidRDefault="0025252D" w:rsidP="0025252D">
      <w:pPr>
        <w:spacing w:before="100" w:beforeAutospacing="1" w:after="100" w:afterAutospacing="1" w:line="276" w:lineRule="auto"/>
        <w:rPr>
          <w:rFonts w:cstheme="minorHAnsi"/>
          <w:szCs w:val="18"/>
        </w:rPr>
      </w:pPr>
      <w:r w:rsidRPr="00E035CE">
        <w:rPr>
          <w:rFonts w:cstheme="minorHAnsi"/>
          <w:b/>
          <w:szCs w:val="18"/>
        </w:rPr>
        <w:t>Wartość podatku VAT</w:t>
      </w:r>
      <w:r w:rsidRPr="00E035CE">
        <w:rPr>
          <w:rFonts w:cstheme="minorHAnsi"/>
          <w:szCs w:val="18"/>
        </w:rPr>
        <w:t xml:space="preserve"> .................. </w:t>
      </w:r>
      <w:r w:rsidRPr="00E035CE">
        <w:rPr>
          <w:rFonts w:cstheme="minorHAnsi"/>
          <w:b/>
          <w:szCs w:val="18"/>
        </w:rPr>
        <w:t>zł,</w:t>
      </w:r>
      <w:r w:rsidRPr="00E035CE">
        <w:rPr>
          <w:rFonts w:cstheme="minorHAnsi"/>
          <w:szCs w:val="18"/>
        </w:rPr>
        <w:t xml:space="preserve">   według stawki ……..…. %</w:t>
      </w:r>
    </w:p>
    <w:p w14:paraId="69C672EA" w14:textId="77777777" w:rsidR="0025252D" w:rsidRPr="004E41D8" w:rsidRDefault="0025252D" w:rsidP="0025252D">
      <w:pPr>
        <w:spacing w:before="100" w:beforeAutospacing="1" w:after="100" w:afterAutospacing="1" w:line="276" w:lineRule="auto"/>
        <w:rPr>
          <w:rFonts w:cstheme="minorHAnsi"/>
          <w:szCs w:val="18"/>
        </w:rPr>
      </w:pPr>
      <w:r w:rsidRPr="00E035CE">
        <w:rPr>
          <w:rFonts w:cstheme="minorHAnsi"/>
          <w:b/>
          <w:szCs w:val="18"/>
        </w:rPr>
        <w:t>Cena brutto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086BFB41" w14:textId="490FEBE4" w:rsidR="0025252D" w:rsidRPr="00287762" w:rsidRDefault="0025252D" w:rsidP="0025252D">
      <w:pPr>
        <w:pStyle w:val="Nagwek2"/>
        <w:widowControl w:val="0"/>
        <w:numPr>
          <w:ilvl w:val="0"/>
          <w:numId w:val="0"/>
        </w:numPr>
        <w:spacing w:before="120" w:after="120" w:line="240" w:lineRule="exact"/>
        <w:rPr>
          <w:rFonts w:cstheme="minorHAnsi"/>
          <w:bCs/>
          <w:sz w:val="20"/>
          <w:szCs w:val="20"/>
        </w:rPr>
      </w:pPr>
      <w:r w:rsidRPr="00287762">
        <w:rPr>
          <w:rFonts w:cstheme="minorHAnsi"/>
          <w:b/>
          <w:sz w:val="20"/>
          <w:szCs w:val="20"/>
        </w:rPr>
        <w:t>Część 3:</w:t>
      </w:r>
      <w:r w:rsidRPr="00287762">
        <w:rPr>
          <w:rFonts w:cstheme="minorHAnsi"/>
          <w:bCs/>
          <w:sz w:val="20"/>
          <w:szCs w:val="20"/>
        </w:rPr>
        <w:t xml:space="preserve"> </w:t>
      </w:r>
      <w:r w:rsidR="00287762" w:rsidRPr="00287762">
        <w:rPr>
          <w:rFonts w:ascii="Verdana" w:hAnsi="Verdana" w:cs="Arial"/>
          <w:bCs/>
          <w:sz w:val="20"/>
          <w:szCs w:val="20"/>
          <w:shd w:val="clear" w:color="auto" w:fill="FDFDFD"/>
        </w:rPr>
        <w:t>Budowa sieci kablowej SN i nN oraz stacji transformatorowej SN/nN w celu zasilenia nowych odbiorców w Białymstoku w rejonie ulicy Młynowej i Cygańskiej – dokumentacja nr 55/25</w:t>
      </w:r>
    </w:p>
    <w:p w14:paraId="31929680" w14:textId="77777777" w:rsidR="0025252D" w:rsidRPr="00E035CE" w:rsidRDefault="0025252D" w:rsidP="0025252D">
      <w:pPr>
        <w:spacing w:before="100" w:beforeAutospacing="1" w:after="100" w:afterAutospacing="1" w:line="276" w:lineRule="auto"/>
        <w:rPr>
          <w:rFonts w:cstheme="minorHAnsi"/>
          <w:szCs w:val="18"/>
        </w:rPr>
      </w:pPr>
      <w:r w:rsidRPr="00E035CE">
        <w:rPr>
          <w:rFonts w:cstheme="minorHAnsi"/>
          <w:b/>
          <w:szCs w:val="18"/>
        </w:rPr>
        <w:t>Cena netto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5FA47494" w14:textId="77777777" w:rsidR="0025252D" w:rsidRPr="00E035CE" w:rsidRDefault="0025252D" w:rsidP="0025252D">
      <w:pPr>
        <w:spacing w:before="100" w:beforeAutospacing="1" w:after="100" w:afterAutospacing="1" w:line="276" w:lineRule="auto"/>
        <w:rPr>
          <w:rFonts w:cstheme="minorHAnsi"/>
          <w:szCs w:val="18"/>
        </w:rPr>
      </w:pPr>
      <w:r w:rsidRPr="00E035CE">
        <w:rPr>
          <w:rFonts w:cstheme="minorHAnsi"/>
          <w:b/>
          <w:szCs w:val="18"/>
        </w:rPr>
        <w:t>Wartość podatku VAT</w:t>
      </w:r>
      <w:r w:rsidRPr="00E035CE">
        <w:rPr>
          <w:rFonts w:cstheme="minorHAnsi"/>
          <w:szCs w:val="18"/>
        </w:rPr>
        <w:t xml:space="preserve"> .................. </w:t>
      </w:r>
      <w:r w:rsidRPr="00E035CE">
        <w:rPr>
          <w:rFonts w:cstheme="minorHAnsi"/>
          <w:b/>
          <w:szCs w:val="18"/>
        </w:rPr>
        <w:t>zł,</w:t>
      </w:r>
      <w:r w:rsidRPr="00E035CE">
        <w:rPr>
          <w:rFonts w:cstheme="minorHAnsi"/>
          <w:szCs w:val="18"/>
        </w:rPr>
        <w:t xml:space="preserve">   według stawki ……..…. %</w:t>
      </w:r>
    </w:p>
    <w:p w14:paraId="431947ED" w14:textId="77777777" w:rsidR="0025252D" w:rsidRDefault="0025252D" w:rsidP="0025252D">
      <w:pPr>
        <w:spacing w:before="100" w:beforeAutospacing="1" w:after="100" w:afterAutospacing="1" w:line="276" w:lineRule="auto"/>
        <w:rPr>
          <w:rFonts w:cstheme="minorHAnsi"/>
          <w:szCs w:val="18"/>
        </w:rPr>
      </w:pPr>
      <w:r w:rsidRPr="00E035CE">
        <w:rPr>
          <w:rFonts w:cstheme="minorHAnsi"/>
          <w:b/>
          <w:szCs w:val="18"/>
        </w:rPr>
        <w:t>Cena brutto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1D7AD002" w14:textId="0EF90425" w:rsidR="0025252D" w:rsidRDefault="0025252D" w:rsidP="0025252D">
      <w:pPr>
        <w:pStyle w:val="Nagwek2"/>
        <w:widowControl w:val="0"/>
        <w:numPr>
          <w:ilvl w:val="0"/>
          <w:numId w:val="0"/>
        </w:numPr>
        <w:spacing w:before="120" w:after="120" w:line="240" w:lineRule="exact"/>
        <w:rPr>
          <w:rFonts w:cstheme="minorHAnsi"/>
          <w:b/>
        </w:rPr>
      </w:pPr>
      <w:r w:rsidRPr="00287762">
        <w:rPr>
          <w:rFonts w:cstheme="minorHAnsi"/>
          <w:b/>
          <w:sz w:val="20"/>
          <w:szCs w:val="20"/>
        </w:rPr>
        <w:t>Część 4:</w:t>
      </w:r>
      <w:r w:rsidRPr="0025252D">
        <w:rPr>
          <w:rFonts w:cstheme="minorHAnsi"/>
          <w:bCs/>
        </w:rPr>
        <w:t xml:space="preserve"> </w:t>
      </w:r>
      <w:r w:rsidR="00287762" w:rsidRPr="00287762">
        <w:rPr>
          <w:rFonts w:eastAsiaTheme="minorHAnsi" w:cstheme="minorHAnsi"/>
          <w:bCs/>
          <w:color w:val="auto"/>
          <w:sz w:val="20"/>
          <w:szCs w:val="20"/>
        </w:rPr>
        <w:t>Budowa sieci SN, nN do zasilania obiektu sali gimnastycznej w Augustowie ul. Wyszyńskiego</w:t>
      </w:r>
    </w:p>
    <w:p w14:paraId="0B8A9646" w14:textId="77777777" w:rsidR="0025252D" w:rsidRPr="00E035CE" w:rsidRDefault="0025252D" w:rsidP="0025252D">
      <w:pPr>
        <w:spacing w:before="100" w:beforeAutospacing="1" w:after="100" w:afterAutospacing="1" w:line="276" w:lineRule="auto"/>
        <w:rPr>
          <w:rFonts w:cstheme="minorHAnsi"/>
          <w:szCs w:val="18"/>
        </w:rPr>
      </w:pPr>
      <w:r w:rsidRPr="00E035CE">
        <w:rPr>
          <w:rFonts w:cstheme="minorHAnsi"/>
          <w:b/>
          <w:szCs w:val="18"/>
        </w:rPr>
        <w:t>Cena netto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5EB3C216" w14:textId="77777777" w:rsidR="0025252D" w:rsidRPr="00E035CE" w:rsidRDefault="0025252D" w:rsidP="0025252D">
      <w:pPr>
        <w:spacing w:before="100" w:beforeAutospacing="1" w:after="100" w:afterAutospacing="1" w:line="276" w:lineRule="auto"/>
        <w:rPr>
          <w:rFonts w:cstheme="minorHAnsi"/>
          <w:szCs w:val="18"/>
        </w:rPr>
      </w:pPr>
      <w:r w:rsidRPr="00E035CE">
        <w:rPr>
          <w:rFonts w:cstheme="minorHAnsi"/>
          <w:b/>
          <w:szCs w:val="18"/>
        </w:rPr>
        <w:t>Wartość podatku VAT</w:t>
      </w:r>
      <w:r w:rsidRPr="00E035CE">
        <w:rPr>
          <w:rFonts w:cstheme="minorHAnsi"/>
          <w:szCs w:val="18"/>
        </w:rPr>
        <w:t xml:space="preserve"> .................. </w:t>
      </w:r>
      <w:r w:rsidRPr="00E035CE">
        <w:rPr>
          <w:rFonts w:cstheme="minorHAnsi"/>
          <w:b/>
          <w:szCs w:val="18"/>
        </w:rPr>
        <w:t>zł,</w:t>
      </w:r>
      <w:r w:rsidRPr="00E035CE">
        <w:rPr>
          <w:rFonts w:cstheme="minorHAnsi"/>
          <w:szCs w:val="18"/>
        </w:rPr>
        <w:t xml:space="preserve">   według stawki ……..…. %</w:t>
      </w:r>
    </w:p>
    <w:p w14:paraId="3129AAD9" w14:textId="77777777" w:rsidR="0025252D" w:rsidRDefault="0025252D" w:rsidP="0025252D">
      <w:pPr>
        <w:spacing w:before="100" w:beforeAutospacing="1" w:after="100" w:afterAutospacing="1" w:line="276" w:lineRule="auto"/>
        <w:rPr>
          <w:rFonts w:cstheme="minorHAnsi"/>
          <w:szCs w:val="18"/>
        </w:rPr>
      </w:pPr>
      <w:r w:rsidRPr="00E035CE">
        <w:rPr>
          <w:rFonts w:cstheme="minorHAnsi"/>
          <w:b/>
          <w:szCs w:val="18"/>
        </w:rPr>
        <w:t>Cena brutto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6BA9D024" w14:textId="63337EF6" w:rsidR="0025252D" w:rsidRDefault="0025252D" w:rsidP="0025252D">
      <w:pPr>
        <w:pStyle w:val="Nagwek2"/>
        <w:widowControl w:val="0"/>
        <w:numPr>
          <w:ilvl w:val="0"/>
          <w:numId w:val="0"/>
        </w:numPr>
        <w:spacing w:before="120" w:after="120" w:line="240" w:lineRule="exact"/>
        <w:rPr>
          <w:rFonts w:cstheme="minorHAnsi"/>
          <w:b/>
        </w:rPr>
      </w:pPr>
      <w:r w:rsidRPr="00287762">
        <w:rPr>
          <w:rFonts w:cstheme="minorHAnsi"/>
          <w:b/>
          <w:sz w:val="20"/>
          <w:szCs w:val="20"/>
        </w:rPr>
        <w:t>Część 5:</w:t>
      </w:r>
      <w:r w:rsidRPr="0025252D">
        <w:rPr>
          <w:rFonts w:cstheme="minorHAnsi"/>
          <w:bCs/>
        </w:rPr>
        <w:t xml:space="preserve"> </w:t>
      </w:r>
      <w:r w:rsidR="00287762" w:rsidRPr="00287762">
        <w:rPr>
          <w:rFonts w:ascii="Verdana" w:hAnsi="Verdana" w:cs="Arial"/>
          <w:bCs/>
          <w:sz w:val="20"/>
          <w:szCs w:val="20"/>
          <w:shd w:val="clear" w:color="auto" w:fill="FDFDFD"/>
        </w:rPr>
        <w:t>Budowa sieci kablowej SN i nN oraz stacji transformatorowej SN/nN w celu zasilenia 18 budynków w zabudowie bliźniaczej w m. Gniła gm. Dobrzyniewo Duże dz. nr 77/7, 77/9, 77/12 – dokumentacja nr 1/2026/3</w:t>
      </w:r>
    </w:p>
    <w:p w14:paraId="6CA2DF66" w14:textId="77777777" w:rsidR="0025252D" w:rsidRPr="00E035CE" w:rsidRDefault="0025252D" w:rsidP="0025252D">
      <w:pPr>
        <w:spacing w:before="100" w:beforeAutospacing="1" w:after="100" w:afterAutospacing="1" w:line="276" w:lineRule="auto"/>
        <w:rPr>
          <w:rFonts w:cstheme="minorHAnsi"/>
          <w:szCs w:val="18"/>
        </w:rPr>
      </w:pPr>
      <w:r w:rsidRPr="00E035CE">
        <w:rPr>
          <w:rFonts w:cstheme="minorHAnsi"/>
          <w:b/>
          <w:szCs w:val="18"/>
        </w:rPr>
        <w:t>Cena netto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3F6142AB" w14:textId="77777777" w:rsidR="0025252D" w:rsidRPr="00E035CE" w:rsidRDefault="0025252D" w:rsidP="0025252D">
      <w:pPr>
        <w:spacing w:before="100" w:beforeAutospacing="1" w:after="100" w:afterAutospacing="1" w:line="276" w:lineRule="auto"/>
        <w:rPr>
          <w:rFonts w:cstheme="minorHAnsi"/>
          <w:szCs w:val="18"/>
        </w:rPr>
      </w:pPr>
      <w:r w:rsidRPr="00E035CE">
        <w:rPr>
          <w:rFonts w:cstheme="minorHAnsi"/>
          <w:b/>
          <w:szCs w:val="18"/>
        </w:rPr>
        <w:t>Wartość podatku VAT</w:t>
      </w:r>
      <w:r w:rsidRPr="00E035CE">
        <w:rPr>
          <w:rFonts w:cstheme="minorHAnsi"/>
          <w:szCs w:val="18"/>
        </w:rPr>
        <w:t xml:space="preserve"> .................. </w:t>
      </w:r>
      <w:r w:rsidRPr="00E035CE">
        <w:rPr>
          <w:rFonts w:cstheme="minorHAnsi"/>
          <w:b/>
          <w:szCs w:val="18"/>
        </w:rPr>
        <w:t>zł,</w:t>
      </w:r>
      <w:r w:rsidRPr="00E035CE">
        <w:rPr>
          <w:rFonts w:cstheme="minorHAnsi"/>
          <w:szCs w:val="18"/>
        </w:rPr>
        <w:t xml:space="preserve">   według stawki ……..…. %</w:t>
      </w:r>
    </w:p>
    <w:p w14:paraId="11476248" w14:textId="77777777" w:rsidR="0025252D" w:rsidRDefault="0025252D" w:rsidP="0025252D">
      <w:pPr>
        <w:spacing w:before="100" w:beforeAutospacing="1" w:after="100" w:afterAutospacing="1" w:line="276" w:lineRule="auto"/>
        <w:rPr>
          <w:rFonts w:cstheme="minorHAnsi"/>
          <w:szCs w:val="18"/>
        </w:rPr>
      </w:pPr>
      <w:r w:rsidRPr="00E035CE">
        <w:rPr>
          <w:rFonts w:cstheme="minorHAnsi"/>
          <w:b/>
          <w:szCs w:val="18"/>
        </w:rPr>
        <w:t>Cena brutto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5EB02140"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lastRenderedPageBreak/>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501AAD52"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8B202A"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8B202A"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977"/>
        <w:gridCol w:w="5812"/>
      </w:tblGrid>
      <w:tr w:rsidR="00B67D39" w:rsidRPr="00B67D39" w14:paraId="0483770B" w14:textId="77777777" w:rsidTr="0025252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977" w:type="dxa"/>
            <w:shd w:val="clear" w:color="auto" w:fill="F2F2F2" w:themeFill="background1" w:themeFillShade="F2"/>
          </w:tcPr>
          <w:p w14:paraId="67DE1108" w14:textId="77777777" w:rsidR="00B67D39" w:rsidRPr="00B67D39" w:rsidRDefault="00B67D39" w:rsidP="0025252D">
            <w:pPr>
              <w:spacing w:line="240" w:lineRule="exact"/>
              <w:ind w:right="-284"/>
              <w:rPr>
                <w:rFonts w:asciiTheme="minorHAnsi" w:hAnsiTheme="minorHAnsi" w:cstheme="minorHAnsi"/>
                <w:szCs w:val="18"/>
              </w:rPr>
            </w:pPr>
            <w:r w:rsidRPr="00B67D39">
              <w:rPr>
                <w:rFonts w:asciiTheme="minorHAnsi" w:hAnsiTheme="minorHAnsi" w:cstheme="minorHAnsi"/>
                <w:szCs w:val="18"/>
              </w:rPr>
              <w:t>Nazwa i adres podwykonawcy</w:t>
            </w:r>
          </w:p>
        </w:tc>
        <w:tc>
          <w:tcPr>
            <w:tcW w:w="5812"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25252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977"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812"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25252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977"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812"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14406AA5"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 xml:space="preserve"> </w:t>
      </w:r>
      <w:r w:rsidRPr="00A27407">
        <w:rPr>
          <w:rFonts w:cstheme="minorHAnsi"/>
          <w:iCs/>
          <w:szCs w:val="18"/>
        </w:rPr>
        <w:t>[dotyczy</w:t>
      </w:r>
      <w:r w:rsidRPr="00257745">
        <w:rPr>
          <w:rFonts w:cstheme="minorHAnsi"/>
          <w:iCs/>
          <w:szCs w:val="18"/>
        </w:rPr>
        <w:t xml:space="preserve"> wykonawców zagranicznych</w:t>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61865328"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056AC224" w14:textId="126146C4" w:rsidR="008B202A" w:rsidRDefault="008B202A" w:rsidP="008B202A">
      <w:pPr>
        <w:pStyle w:val="Akapitzlist"/>
        <w:numPr>
          <w:ilvl w:val="3"/>
          <w:numId w:val="30"/>
        </w:numPr>
        <w:spacing w:before="120" w:after="0"/>
        <w:ind w:left="426" w:hanging="426"/>
        <w:jc w:val="both"/>
        <w:rPr>
          <w:rFonts w:cstheme="minorHAnsi"/>
          <w:szCs w:val="18"/>
          <w:lang w:eastAsia="pl-PL"/>
        </w:rPr>
      </w:pPr>
      <w:bookmarkStart w:id="6" w:name="_Hlk214886505"/>
      <w:r w:rsidRPr="00C37AB0">
        <w:rPr>
          <w:rFonts w:cstheme="minorHAnsi"/>
          <w:szCs w:val="18"/>
          <w:lang w:eastAsia="pl-PL"/>
        </w:rPr>
        <w:t>Wadium o wartości …………………</w:t>
      </w:r>
      <w:r>
        <w:rPr>
          <w:rFonts w:cstheme="minorHAnsi"/>
          <w:szCs w:val="18"/>
          <w:lang w:eastAsia="pl-PL"/>
        </w:rPr>
        <w:t>…</w:t>
      </w:r>
      <w:r w:rsidRPr="00C37AB0">
        <w:rPr>
          <w:rFonts w:cstheme="minorHAnsi"/>
          <w:szCs w:val="18"/>
          <w:lang w:eastAsia="pl-PL"/>
        </w:rPr>
        <w:t xml:space="preserve"> zł zostało wniesione w formie …............................</w:t>
      </w:r>
      <w:bookmarkEnd w:id="6"/>
      <w:r>
        <w:rPr>
          <w:rFonts w:cstheme="minorHAnsi"/>
          <w:szCs w:val="18"/>
          <w:lang w:eastAsia="pl-PL"/>
        </w:rPr>
        <w:t xml:space="preserve"> </w:t>
      </w:r>
    </w:p>
    <w:p w14:paraId="302C7044" w14:textId="18ED8E4A" w:rsidR="008B202A" w:rsidRPr="008B202A" w:rsidRDefault="008B202A" w:rsidP="008B202A">
      <w:pPr>
        <w:pStyle w:val="Akapitzlist"/>
        <w:numPr>
          <w:ilvl w:val="3"/>
          <w:numId w:val="30"/>
        </w:numPr>
        <w:spacing w:before="120" w:after="0"/>
        <w:ind w:left="426" w:hanging="426"/>
        <w:jc w:val="both"/>
        <w:rPr>
          <w:rFonts w:cstheme="minorHAnsi"/>
          <w:szCs w:val="18"/>
          <w:lang w:eastAsia="pl-PL"/>
        </w:rPr>
      </w:pPr>
      <w:r w:rsidRPr="008B202A">
        <w:rPr>
          <w:rFonts w:cstheme="minorHAnsi"/>
          <w:szCs w:val="18"/>
          <w:lang w:eastAsia="pl-PL"/>
        </w:rPr>
        <w:t>Oświadczamy, iż Oferta, która zostanie złożona przez nas podczas aukcji elektronicznej traktowana będzie jako Oferta ostateczna i nie wymaga pisemnego potwierdzenia</w:t>
      </w:r>
      <w:r>
        <w:rPr>
          <w:rFonts w:cstheme="minorHAnsi"/>
          <w:szCs w:val="18"/>
          <w:lang w:eastAsia="pl-PL"/>
        </w:rPr>
        <w:t>.</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606902DA"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lastRenderedPageBreak/>
        <w:t>1</w:t>
      </w:r>
      <w:r w:rsidR="008B202A">
        <w:rPr>
          <w:rFonts w:cstheme="minorHAnsi"/>
          <w:szCs w:val="18"/>
          <w:lang w:eastAsia="pl-PL"/>
        </w:rPr>
        <w:t>5</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6"/>
      </w:r>
    </w:p>
    <w:p w14:paraId="07B95326" w14:textId="75C5F0F8"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8B202A">
        <w:rPr>
          <w:rFonts w:cstheme="minorHAnsi"/>
          <w:szCs w:val="18"/>
        </w:rPr>
        <w:t>5</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4321E2D" w14:textId="1EC2BEEE" w:rsidR="00B67D39" w:rsidRPr="004E41D8" w:rsidRDefault="00B67D39" w:rsidP="004E41D8">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r w:rsidR="004E41D8">
        <w:rPr>
          <w:rFonts w:cstheme="minorHAnsi"/>
          <w:szCs w:val="18"/>
          <w:lang w:eastAsia="pl-PL"/>
        </w:rPr>
        <w:t xml:space="preserve"> </w:t>
      </w:r>
      <w:r w:rsidR="004E41D8" w:rsidRPr="004E41D8">
        <w:rPr>
          <w:rFonts w:cstheme="minorHAnsi"/>
          <w:szCs w:val="18"/>
          <w:lang w:eastAsia="pl-PL"/>
        </w:rPr>
        <w:t>https://pgedystrybucja.pl/przetargi</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40E939C0" w:rsidR="00B67D39" w:rsidRPr="00B67D39" w:rsidRDefault="00267B42" w:rsidP="00CF1059">
      <w:pPr>
        <w:pStyle w:val="Akapitzlist"/>
        <w:spacing w:before="120" w:after="120" w:line="240" w:lineRule="exact"/>
        <w:ind w:left="1418" w:hanging="2"/>
        <w:jc w:val="both"/>
        <w:rPr>
          <w:rFonts w:cstheme="minorHAnsi"/>
          <w:szCs w:val="18"/>
          <w:lang w:eastAsia="pl-PL"/>
        </w:rPr>
      </w:pPr>
      <w:hyperlink r:id="rId11" w:history="1">
        <w:r w:rsidRPr="005516A9">
          <w:rPr>
            <w:rStyle w:val="Hipercze"/>
            <w:rFonts w:cstheme="minorHAnsi"/>
            <w:sz w:val="18"/>
            <w:szCs w:val="18"/>
          </w:rPr>
          <w:t>https://pgedystrybucja.pl/przetargi</w:t>
        </w:r>
      </w:hyperlink>
      <w:r w:rsidR="00B67D39"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1F146800" w14:textId="0D1C92BE"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6A260ABF" w14:textId="7CE5C13A" w:rsidR="00A62B4C" w:rsidRDefault="00381365" w:rsidP="002B6A08">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p>
    <w:p w14:paraId="52B295E2" w14:textId="19742D9F"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2"/>
      <w:footerReference w:type="default" r:id="rId13"/>
      <w:headerReference w:type="first" r:id="rId14"/>
      <w:footerReference w:type="first" r:id="rId1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B9D6534" w:rsidR="00347E8D" w:rsidRDefault="00347E8D">
        <w:pPr>
          <w:pStyle w:val="Stopka"/>
          <w:jc w:val="right"/>
        </w:pPr>
        <w:r>
          <w:fldChar w:fldCharType="begin"/>
        </w:r>
        <w:r>
          <w:instrText>PAGE   \* MERGEFORMAT</w:instrText>
        </w:r>
        <w:r>
          <w:fldChar w:fldCharType="separate"/>
        </w:r>
        <w:r w:rsidR="00142F3F">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7039FDAE" w:rsidR="00347E8D" w:rsidRPr="006B2C28" w:rsidRDefault="0025252D"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POST/DYS/OB/GZ/0</w:t>
          </w:r>
          <w:r w:rsidR="00287762">
            <w:rPr>
              <w:rFonts w:asciiTheme="majorHAnsi" w:hAnsiTheme="majorHAnsi"/>
              <w:color w:val="000000" w:themeColor="text1"/>
              <w:sz w:val="14"/>
              <w:szCs w:val="18"/>
            </w:rPr>
            <w:t>1071</w:t>
          </w:r>
          <w:r>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CE9832"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25CE9832"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14578719">
    <w:abstractNumId w:val="18"/>
  </w:num>
  <w:num w:numId="2" w16cid:durableId="60492635">
    <w:abstractNumId w:val="7"/>
  </w:num>
  <w:num w:numId="3" w16cid:durableId="1599173298">
    <w:abstractNumId w:val="13"/>
  </w:num>
  <w:num w:numId="4" w16cid:durableId="956449275">
    <w:abstractNumId w:val="20"/>
  </w:num>
  <w:num w:numId="5" w16cid:durableId="403376156">
    <w:abstractNumId w:val="18"/>
  </w:num>
  <w:num w:numId="6" w16cid:durableId="599945389">
    <w:abstractNumId w:val="18"/>
  </w:num>
  <w:num w:numId="7" w16cid:durableId="1330982171">
    <w:abstractNumId w:val="3"/>
  </w:num>
  <w:num w:numId="8" w16cid:durableId="377752566">
    <w:abstractNumId w:val="27"/>
  </w:num>
  <w:num w:numId="9" w16cid:durableId="1794978456">
    <w:abstractNumId w:val="17"/>
  </w:num>
  <w:num w:numId="10" w16cid:durableId="2027637303">
    <w:abstractNumId w:val="4"/>
  </w:num>
  <w:num w:numId="11" w16cid:durableId="277686226">
    <w:abstractNumId w:val="14"/>
  </w:num>
  <w:num w:numId="12" w16cid:durableId="233783275">
    <w:abstractNumId w:val="12"/>
  </w:num>
  <w:num w:numId="13" w16cid:durableId="217514238">
    <w:abstractNumId w:val="26"/>
  </w:num>
  <w:num w:numId="14" w16cid:durableId="1595085732">
    <w:abstractNumId w:val="22"/>
  </w:num>
  <w:num w:numId="15" w16cid:durableId="429930573">
    <w:abstractNumId w:val="16"/>
  </w:num>
  <w:num w:numId="16" w16cid:durableId="2132360177">
    <w:abstractNumId w:val="9"/>
  </w:num>
  <w:num w:numId="17" w16cid:durableId="967930621">
    <w:abstractNumId w:val="5"/>
  </w:num>
  <w:num w:numId="18" w16cid:durableId="9747199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70995616">
    <w:abstractNumId w:val="0"/>
  </w:num>
  <w:num w:numId="20" w16cid:durableId="1689063777">
    <w:abstractNumId w:val="28"/>
  </w:num>
  <w:num w:numId="21" w16cid:durableId="108551980">
    <w:abstractNumId w:val="1"/>
  </w:num>
  <w:num w:numId="22" w16cid:durableId="532614611">
    <w:abstractNumId w:val="15"/>
  </w:num>
  <w:num w:numId="23" w16cid:durableId="832794626">
    <w:abstractNumId w:val="10"/>
  </w:num>
  <w:num w:numId="24" w16cid:durableId="240336787">
    <w:abstractNumId w:val="21"/>
  </w:num>
  <w:num w:numId="25" w16cid:durableId="112872130">
    <w:abstractNumId w:val="25"/>
  </w:num>
  <w:num w:numId="26" w16cid:durableId="663700121">
    <w:abstractNumId w:val="2"/>
  </w:num>
  <w:num w:numId="27" w16cid:durableId="352387424">
    <w:abstractNumId w:val="24"/>
  </w:num>
  <w:num w:numId="28" w16cid:durableId="133063432">
    <w:abstractNumId w:val="23"/>
  </w:num>
  <w:num w:numId="29" w16cid:durableId="724765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70860055">
    <w:abstractNumId w:val="19"/>
  </w:num>
  <w:num w:numId="31" w16cid:durableId="1106658399">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3BD6"/>
    <w:rsid w:val="00094799"/>
    <w:rsid w:val="00094EB9"/>
    <w:rsid w:val="00096510"/>
    <w:rsid w:val="000974B1"/>
    <w:rsid w:val="000B0DBD"/>
    <w:rsid w:val="000C47A9"/>
    <w:rsid w:val="000C679C"/>
    <w:rsid w:val="000D42BE"/>
    <w:rsid w:val="000D5886"/>
    <w:rsid w:val="000D7231"/>
    <w:rsid w:val="000E1564"/>
    <w:rsid w:val="00101BCF"/>
    <w:rsid w:val="001112C2"/>
    <w:rsid w:val="00124536"/>
    <w:rsid w:val="00125A7F"/>
    <w:rsid w:val="00126CEA"/>
    <w:rsid w:val="00132B64"/>
    <w:rsid w:val="00136B64"/>
    <w:rsid w:val="0014036E"/>
    <w:rsid w:val="00142F3F"/>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252D"/>
    <w:rsid w:val="00257745"/>
    <w:rsid w:val="00257F22"/>
    <w:rsid w:val="00264A06"/>
    <w:rsid w:val="00265B9D"/>
    <w:rsid w:val="00267B42"/>
    <w:rsid w:val="00270752"/>
    <w:rsid w:val="002743D5"/>
    <w:rsid w:val="002768AC"/>
    <w:rsid w:val="00287762"/>
    <w:rsid w:val="002A25A2"/>
    <w:rsid w:val="002A3129"/>
    <w:rsid w:val="002A48F7"/>
    <w:rsid w:val="002B5C62"/>
    <w:rsid w:val="002B6A08"/>
    <w:rsid w:val="002C470F"/>
    <w:rsid w:val="002D4CAD"/>
    <w:rsid w:val="002F10CA"/>
    <w:rsid w:val="00303C67"/>
    <w:rsid w:val="00310CB3"/>
    <w:rsid w:val="00347E8D"/>
    <w:rsid w:val="00362C4E"/>
    <w:rsid w:val="00366FFB"/>
    <w:rsid w:val="00371A75"/>
    <w:rsid w:val="00375780"/>
    <w:rsid w:val="00381365"/>
    <w:rsid w:val="0038432A"/>
    <w:rsid w:val="00387A0D"/>
    <w:rsid w:val="003903C2"/>
    <w:rsid w:val="00395F60"/>
    <w:rsid w:val="003A448C"/>
    <w:rsid w:val="003A4CC6"/>
    <w:rsid w:val="003A5D11"/>
    <w:rsid w:val="003A7C03"/>
    <w:rsid w:val="003B43F5"/>
    <w:rsid w:val="003B66FE"/>
    <w:rsid w:val="003B696A"/>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3933"/>
    <w:rsid w:val="0044629B"/>
    <w:rsid w:val="00446871"/>
    <w:rsid w:val="00446E2F"/>
    <w:rsid w:val="00466493"/>
    <w:rsid w:val="00473D75"/>
    <w:rsid w:val="0047759A"/>
    <w:rsid w:val="004925D9"/>
    <w:rsid w:val="00492AEE"/>
    <w:rsid w:val="00496273"/>
    <w:rsid w:val="004A723C"/>
    <w:rsid w:val="004B29F9"/>
    <w:rsid w:val="004C2303"/>
    <w:rsid w:val="004D154B"/>
    <w:rsid w:val="004D2A45"/>
    <w:rsid w:val="004D63D5"/>
    <w:rsid w:val="004E1AB0"/>
    <w:rsid w:val="004E41D8"/>
    <w:rsid w:val="004E7573"/>
    <w:rsid w:val="004F0C4A"/>
    <w:rsid w:val="004F20AD"/>
    <w:rsid w:val="004F6B10"/>
    <w:rsid w:val="00520308"/>
    <w:rsid w:val="00526926"/>
    <w:rsid w:val="00535E9B"/>
    <w:rsid w:val="005453F1"/>
    <w:rsid w:val="00551FB7"/>
    <w:rsid w:val="005563FF"/>
    <w:rsid w:val="00562E63"/>
    <w:rsid w:val="0056430E"/>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46E"/>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76AB0"/>
    <w:rsid w:val="00884D47"/>
    <w:rsid w:val="008A7413"/>
    <w:rsid w:val="008B202A"/>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5327"/>
    <w:rsid w:val="0099653A"/>
    <w:rsid w:val="009A129D"/>
    <w:rsid w:val="009A6D93"/>
    <w:rsid w:val="009A7B36"/>
    <w:rsid w:val="009B3141"/>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07466"/>
    <w:rsid w:val="00A148D6"/>
    <w:rsid w:val="00A21DAA"/>
    <w:rsid w:val="00A27407"/>
    <w:rsid w:val="00A370AB"/>
    <w:rsid w:val="00A43299"/>
    <w:rsid w:val="00A467CA"/>
    <w:rsid w:val="00A57E04"/>
    <w:rsid w:val="00A6049B"/>
    <w:rsid w:val="00A62B4C"/>
    <w:rsid w:val="00A730B9"/>
    <w:rsid w:val="00A7626A"/>
    <w:rsid w:val="00A809BD"/>
    <w:rsid w:val="00A81CFB"/>
    <w:rsid w:val="00A85D6F"/>
    <w:rsid w:val="00A86830"/>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B6DC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0AB2"/>
    <w:rsid w:val="00D21BCE"/>
    <w:rsid w:val="00D36865"/>
    <w:rsid w:val="00D516C1"/>
    <w:rsid w:val="00D6344F"/>
    <w:rsid w:val="00D63D97"/>
    <w:rsid w:val="00D80E4A"/>
    <w:rsid w:val="00D9793B"/>
    <w:rsid w:val="00DA64DB"/>
    <w:rsid w:val="00DB1E5E"/>
    <w:rsid w:val="00DB3B99"/>
    <w:rsid w:val="00DB4140"/>
    <w:rsid w:val="00DC76F0"/>
    <w:rsid w:val="00DC7E48"/>
    <w:rsid w:val="00DD06C0"/>
    <w:rsid w:val="00DE1789"/>
    <w:rsid w:val="00DE2A42"/>
    <w:rsid w:val="00DE3208"/>
    <w:rsid w:val="00DE419B"/>
    <w:rsid w:val="00DE5745"/>
    <w:rsid w:val="00DF2ED5"/>
    <w:rsid w:val="00E035CE"/>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2D"/>
    <w:rsid w:val="00EB216E"/>
    <w:rsid w:val="00EC07C0"/>
    <w:rsid w:val="00EC22FA"/>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4D2A45"/>
    <w:rPr>
      <w:rFonts w:cs="Times New Roman"/>
      <w:b/>
    </w:rPr>
  </w:style>
  <w:style w:type="character" w:styleId="Nierozpoznanawzmianka">
    <w:name w:val="Unresolved Mention"/>
    <w:basedOn w:val="Domylnaczcionkaakapitu"/>
    <w:uiPriority w:val="99"/>
    <w:semiHidden/>
    <w:unhideWhenUsed/>
    <w:rsid w:val="00267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525482210">
      <w:bodyDiv w:val="1"/>
      <w:marLeft w:val="0"/>
      <w:marRight w:val="0"/>
      <w:marTop w:val="0"/>
      <w:marBottom w:val="0"/>
      <w:divBdr>
        <w:top w:val="none" w:sz="0" w:space="0" w:color="auto"/>
        <w:left w:val="none" w:sz="0" w:space="0" w:color="auto"/>
        <w:bottom w:val="none" w:sz="0" w:space="0" w:color="auto"/>
        <w:right w:val="none" w:sz="0" w:space="0" w:color="auto"/>
      </w:divBdr>
    </w:div>
    <w:div w:id="170868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1071 - Załącznik nr 3 do SWZ - FO.docx</dmsv2BaseFileName>
    <dmsv2BaseDisplayName xmlns="http://schemas.microsoft.com/sharepoint/v3">1071 - Załącznik nr 3 do SWZ - FO</dmsv2BaseDisplayName>
    <dmsv2SWPP2ObjectNumber xmlns="http://schemas.microsoft.com/sharepoint/v3">POST/DYS/OB/GZ/01071/2026                         </dmsv2SWPP2ObjectNumber>
    <dmsv2SWPP2SumMD5 xmlns="http://schemas.microsoft.com/sharepoint/v3">5826c8af64f60a375bc0aadc3c25721f</dmsv2SWPP2SumMD5>
    <dmsv2BaseMoved xmlns="http://schemas.microsoft.com/sharepoint/v3">false</dmsv2BaseMoved>
    <dmsv2BaseIsSensitive xmlns="http://schemas.microsoft.com/sharepoint/v3">true</dmsv2BaseIsSensitive>
    <dmsv2SWPP2IDSWPP2 xmlns="http://schemas.microsoft.com/sharepoint/v3">711692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24834764</dmsv2BaseClientSystemDocumentID>
    <dmsv2BaseModifiedByID xmlns="http://schemas.microsoft.com/sharepoint/v3">11500344</dmsv2BaseModifiedByID>
    <dmsv2BaseCreatedByID xmlns="http://schemas.microsoft.com/sharepoint/v3">11500344</dmsv2BaseCreatedByID>
    <dmsv2SWPP2ObjectDepartment xmlns="http://schemas.microsoft.com/sharepoint/v3">00000001000700000000000i</dmsv2SWPP2ObjectDepartment>
    <dmsv2SWPP2ObjectName xmlns="http://schemas.microsoft.com/sharepoint/v3">Postępowanie</dmsv2SWPP2ObjectName>
    <_dlc_DocId xmlns="a19cb1c7-c5c7-46d4-85ae-d83685407bba">FJ3FSM7XJ42E-1652426618-14750</_dlc_DocId>
    <_dlc_DocIdUrl xmlns="a19cb1c7-c5c7-46d4-85ae-d83685407bba">
      <Url>https://swpp2.dms.gkpge.pl/sites/43/_layouts/15/DocIdRedir.aspx?ID=FJ3FSM7XJ42E-1652426618-14750</Url>
      <Description>FJ3FSM7XJ42E-1652426618-14750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ab6a7fc3-c441-41c3-bbfc-a960266391eb"/>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E0BDE0A4-7FC7-4A49-9422-D8D5BC5CCAAB}"/>
</file>

<file path=customXml/itemProps4.xml><?xml version="1.0" encoding="utf-8"?>
<ds:datastoreItem xmlns:ds="http://schemas.openxmlformats.org/officeDocument/2006/customXml" ds:itemID="{3EC1DA27-6FE7-41B4-84D7-805A6D25E33C}">
  <ds:schemaRefs>
    <ds:schemaRef ds:uri="http://schemas.openxmlformats.org/officeDocument/2006/bibliography"/>
  </ds:schemaRefs>
</ds:datastoreItem>
</file>

<file path=customXml/itemProps5.xml><?xml version="1.0" encoding="utf-8"?>
<ds:datastoreItem xmlns:ds="http://schemas.openxmlformats.org/officeDocument/2006/customXml" ds:itemID="{F826A14E-EB8B-4E83-8247-5452428B8253}"/>
</file>

<file path=docProps/app.xml><?xml version="1.0" encoding="utf-8"?>
<Properties xmlns="http://schemas.openxmlformats.org/officeDocument/2006/extended-properties" xmlns:vt="http://schemas.openxmlformats.org/officeDocument/2006/docPropsVTypes">
  <Template>PGE word swz test</Template>
  <TotalTime>62</TotalTime>
  <Pages>4</Pages>
  <Words>1478</Words>
  <Characters>8873</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Niemyjska Karolina [PGE Dystr. O.Białystok]</cp:lastModifiedBy>
  <cp:revision>13</cp:revision>
  <cp:lastPrinted>2024-07-15T11:21:00Z</cp:lastPrinted>
  <dcterms:created xsi:type="dcterms:W3CDTF">2025-09-29T05:28:00Z</dcterms:created>
  <dcterms:modified xsi:type="dcterms:W3CDTF">2026-03-29T15:04:00Z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2faadc5e-21ac-47cd-b876-07cc9d873bae</vt:lpwstr>
  </property>
</Properties>
</file>